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B4" w:rsidRDefault="00E12AB4" w:rsidP="00E12AB4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E12AB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อำนาจหน้าที่กองช่าง</w:t>
      </w:r>
    </w:p>
    <w:p w:rsidR="00E12AB4" w:rsidRPr="00E12AB4" w:rsidRDefault="00E12AB4" w:rsidP="00E12AB4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E12AB4" w:rsidRPr="001634DE" w:rsidRDefault="00E12AB4" w:rsidP="00E12AB4">
      <w:pPr>
        <w:ind w:firstLine="144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๓. กองช่าง  มีหน้าที่ความรับผิดชอบเกี่ยวกับการสำรวจ ออกแบบ  การจัดทำข้อมูลทางด้าน</w:t>
      </w:r>
      <w:bookmarkStart w:id="0" w:name="_GoBack"/>
      <w:bookmarkEnd w:id="0"/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วิศวกรรม  การจัดเก็บและทดสอบคุณภาพวัสดุ งานออกแบบและเขียนแบบ  การตรวจสอบ การก่อสร้าง งานการควบคุมอาคารตามระเบียบกฎหมาย งานแผนการปฏิบัติ  งานการก่อสร้างและงานซ่อมบำรุง  การควบคุมการก่อสร้างและซ่อมบำรุง  งานแผนงานด้านวิศวกรรมเครื่องจักรกล  การรวบรวมประวัติ  ติดตามควบคุมการปฏิบัติงานเครื่องจักรกลและยานพาหนะ งานเกี่ยวกับแผนงานควบคุม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เก็บรักษา การเบิกจ่ายวัสดุ อุปกรณ์  อะไหล่ น้ำมันเชื้อเพลิง และงาน</w:t>
      </w:r>
      <w:proofErr w:type="spellStart"/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อื่นๆ</w:t>
      </w:r>
      <w:proofErr w:type="spellEnd"/>
      <w:r w:rsidRPr="001634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ที่เกี่ยวข้องและที่ได้รับมอบหมาย มีการแบ่งส่วนราชการภายในออกเป็น 7  งาน </w:t>
      </w:r>
    </w:p>
    <w:p w:rsidR="00E12AB4" w:rsidRPr="001634DE" w:rsidRDefault="00E12AB4" w:rsidP="00E12AB4">
      <w:pPr>
        <w:ind w:left="1440"/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>3</w:t>
      </w:r>
      <w:r w:rsidRPr="001634DE">
        <w:rPr>
          <w:rFonts w:ascii="TH SarabunIT๙" w:hAnsi="TH SarabunIT๙" w:cs="TH SarabunIT๙"/>
          <w:sz w:val="32"/>
          <w:szCs w:val="32"/>
          <w:cs/>
        </w:rPr>
        <w:t>.1.  งานธุรการ</w:t>
      </w:r>
    </w:p>
    <w:p w:rsidR="00E12AB4" w:rsidRPr="001634DE" w:rsidRDefault="00E12AB4" w:rsidP="00E12AB4">
      <w:pPr>
        <w:ind w:left="1440"/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>3</w:t>
      </w:r>
      <w:r w:rsidRPr="001634DE">
        <w:rPr>
          <w:rFonts w:ascii="TH SarabunIT๙" w:hAnsi="TH SarabunIT๙" w:cs="TH SarabunIT๙"/>
          <w:sz w:val="32"/>
          <w:szCs w:val="32"/>
          <w:cs/>
        </w:rPr>
        <w:t>.2.  งานวิศวกรรม</w:t>
      </w:r>
    </w:p>
    <w:p w:rsidR="00E12AB4" w:rsidRPr="001634DE" w:rsidRDefault="00E12AB4" w:rsidP="00E12AB4">
      <w:pPr>
        <w:ind w:left="1440"/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>3</w:t>
      </w:r>
      <w:r w:rsidRPr="001634DE">
        <w:rPr>
          <w:rFonts w:ascii="TH SarabunIT๙" w:hAnsi="TH SarabunIT๙" w:cs="TH SarabunIT๙"/>
          <w:sz w:val="32"/>
          <w:szCs w:val="32"/>
          <w:cs/>
        </w:rPr>
        <w:t>.3.  งานผังเมือง</w:t>
      </w:r>
    </w:p>
    <w:p w:rsidR="00E12AB4" w:rsidRPr="001634DE" w:rsidRDefault="00E12AB4" w:rsidP="00E12AB4">
      <w:pPr>
        <w:ind w:left="1440"/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>3</w:t>
      </w:r>
      <w:r w:rsidRPr="001634DE">
        <w:rPr>
          <w:rFonts w:ascii="TH SarabunIT๙" w:hAnsi="TH SarabunIT๙" w:cs="TH SarabunIT๙"/>
          <w:sz w:val="32"/>
          <w:szCs w:val="32"/>
          <w:cs/>
        </w:rPr>
        <w:t>.4.  งานสาธารณูปโภค</w:t>
      </w:r>
    </w:p>
    <w:p w:rsidR="00E12AB4" w:rsidRPr="001634DE" w:rsidRDefault="00E12AB4" w:rsidP="00E12AB4">
      <w:pPr>
        <w:ind w:left="1440"/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>3</w:t>
      </w:r>
      <w:r w:rsidRPr="001634DE">
        <w:rPr>
          <w:rFonts w:ascii="TH SarabunIT๙" w:hAnsi="TH SarabunIT๙" w:cs="TH SarabunIT๙"/>
          <w:sz w:val="32"/>
          <w:szCs w:val="32"/>
          <w:cs/>
        </w:rPr>
        <w:t>.5.  งานออกแบบและควบคุมอาคาร</w:t>
      </w:r>
    </w:p>
    <w:p w:rsidR="00E12AB4" w:rsidRPr="001634DE" w:rsidRDefault="00E12AB4" w:rsidP="00E12AB4">
      <w:pPr>
        <w:ind w:left="1440"/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>3</w:t>
      </w:r>
      <w:r w:rsidRPr="001634DE">
        <w:rPr>
          <w:rFonts w:ascii="TH SarabunIT๙" w:hAnsi="TH SarabunIT๙" w:cs="TH SarabunIT๙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z w:val="32"/>
          <w:szCs w:val="32"/>
        </w:rPr>
        <w:t xml:space="preserve">6.  </w:t>
      </w:r>
      <w:r w:rsidRPr="001634DE">
        <w:rPr>
          <w:rFonts w:ascii="TH SarabunIT๙" w:hAnsi="TH SarabunIT๙" w:cs="TH SarabunIT๙"/>
          <w:sz w:val="32"/>
          <w:szCs w:val="32"/>
          <w:cs/>
        </w:rPr>
        <w:t>งานไฟฟ้าและถนน</w:t>
      </w:r>
    </w:p>
    <w:p w:rsidR="00E12AB4" w:rsidRPr="001634DE" w:rsidRDefault="00E12AB4" w:rsidP="00E12AB4">
      <w:pPr>
        <w:ind w:left="1440"/>
        <w:rPr>
          <w:rFonts w:ascii="TH SarabunIT๙" w:hAnsi="TH SarabunIT๙" w:cs="TH SarabunIT๙"/>
          <w:sz w:val="32"/>
          <w:szCs w:val="32"/>
        </w:rPr>
      </w:pPr>
      <w:r w:rsidRPr="001634DE">
        <w:rPr>
          <w:rFonts w:ascii="TH SarabunIT๙" w:hAnsi="TH SarabunIT๙" w:cs="TH SarabunIT๙"/>
          <w:sz w:val="32"/>
          <w:szCs w:val="32"/>
        </w:rPr>
        <w:t>3</w:t>
      </w:r>
      <w:r w:rsidRPr="001634DE">
        <w:rPr>
          <w:rFonts w:ascii="TH SarabunIT๙" w:hAnsi="TH SarabunIT๙" w:cs="TH SarabunIT๙"/>
          <w:sz w:val="32"/>
          <w:szCs w:val="32"/>
          <w:cs/>
        </w:rPr>
        <w:t>.</w:t>
      </w:r>
      <w:r w:rsidRPr="001634DE">
        <w:rPr>
          <w:rFonts w:ascii="TH SarabunIT๙" w:hAnsi="TH SarabunIT๙" w:cs="TH SarabunIT๙"/>
          <w:sz w:val="32"/>
          <w:szCs w:val="32"/>
        </w:rPr>
        <w:t>7</w:t>
      </w:r>
      <w:r w:rsidRPr="001634DE">
        <w:rPr>
          <w:rFonts w:ascii="TH SarabunIT๙" w:hAnsi="TH SarabunIT๙" w:cs="TH SarabunIT๙"/>
          <w:sz w:val="32"/>
          <w:szCs w:val="32"/>
          <w:cs/>
        </w:rPr>
        <w:t>.  งานสวนสาธารณะและจัดสถานที่</w:t>
      </w:r>
    </w:p>
    <w:p w:rsidR="00E12AB4" w:rsidRDefault="00E12AB4"/>
    <w:sectPr w:rsidR="00E12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B4"/>
    <w:rsid w:val="00E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78BB"/>
  <w15:chartTrackingRefBased/>
  <w15:docId w15:val="{E5AF2569-F8D4-41DD-A274-88E7FAD5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AB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2022-01-24T07:28:00Z</dcterms:created>
  <dcterms:modified xsi:type="dcterms:W3CDTF">2022-01-24T07:29:00Z</dcterms:modified>
</cp:coreProperties>
</file>